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E6" w:rsidRPr="00A84BE8" w:rsidRDefault="00F416E6" w:rsidP="0048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BE8">
        <w:rPr>
          <w:rFonts w:ascii="Times New Roman" w:hAnsi="Times New Roman"/>
          <w:b/>
          <w:sz w:val="28"/>
          <w:szCs w:val="28"/>
        </w:rPr>
        <w:t>АДМИНИСТРАЦИЯ ЕГОРЬЕВСКОГО РАЙОНА</w:t>
      </w:r>
    </w:p>
    <w:p w:rsidR="00F416E6" w:rsidRPr="00A84BE8" w:rsidRDefault="00F416E6" w:rsidP="0048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BE8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416E6" w:rsidRDefault="00F416E6" w:rsidP="00485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6E6" w:rsidRDefault="00F416E6" w:rsidP="00A84BE8">
      <w:pPr>
        <w:pStyle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416E6" w:rsidRDefault="00F416E6" w:rsidP="00485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6E6" w:rsidRDefault="00F416E6" w:rsidP="00A84BE8">
      <w:r>
        <w:t>___________________________                                                                                 № ________</w:t>
      </w:r>
    </w:p>
    <w:p w:rsidR="00F416E6" w:rsidRDefault="00F416E6" w:rsidP="00A84BE8">
      <w:pPr>
        <w:jc w:val="center"/>
        <w:rPr>
          <w:rFonts w:ascii="Times New Roman" w:hAnsi="Times New Roman"/>
        </w:rPr>
      </w:pPr>
      <w:r w:rsidRPr="00A84BE8">
        <w:rPr>
          <w:rFonts w:ascii="Times New Roman" w:hAnsi="Times New Roman"/>
        </w:rPr>
        <w:t>с. Новоегорьевское</w:t>
      </w:r>
    </w:p>
    <w:p w:rsidR="001D58FD" w:rsidRPr="00A84BE8" w:rsidRDefault="001D58FD" w:rsidP="00A84BE8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416E6" w:rsidTr="00C35EB0">
        <w:tc>
          <w:tcPr>
            <w:tcW w:w="4785" w:type="dxa"/>
          </w:tcPr>
          <w:p w:rsidR="00F416E6" w:rsidRPr="00A84BE8" w:rsidRDefault="0059248B" w:rsidP="0059248B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 утверждении программы персонифицированного финансирования дополнительного образования детей в Егорьевском районе на 2020 год</w:t>
            </w:r>
          </w:p>
        </w:tc>
        <w:tc>
          <w:tcPr>
            <w:tcW w:w="4786" w:type="dxa"/>
          </w:tcPr>
          <w:p w:rsidR="00F416E6" w:rsidRDefault="00F416E6" w:rsidP="00C35EB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416E6" w:rsidRPr="0063142C" w:rsidRDefault="00F416E6" w:rsidP="0059248B">
      <w:pPr>
        <w:spacing w:after="0" w:line="240" w:lineRule="auto"/>
        <w:ind w:right="46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9248B" w:rsidRDefault="00500E68" w:rsidP="00592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0E68">
        <w:rPr>
          <w:rFonts w:ascii="Times New Roman" w:hAnsi="Times New Roman"/>
          <w:sz w:val="28"/>
          <w:szCs w:val="28"/>
        </w:rPr>
        <w:t>В соответствии с муниципальной программой «Развити</w:t>
      </w:r>
      <w:r w:rsidRPr="00500E68">
        <w:rPr>
          <w:rFonts w:ascii="Times New Roman" w:hAnsi="Times New Roman"/>
          <w:sz w:val="28"/>
          <w:szCs w:val="28"/>
        </w:rPr>
        <w:t>е</w:t>
      </w:r>
      <w:r w:rsidRPr="00500E68">
        <w:rPr>
          <w:rFonts w:ascii="Times New Roman" w:hAnsi="Times New Roman"/>
          <w:sz w:val="28"/>
          <w:szCs w:val="28"/>
        </w:rPr>
        <w:t xml:space="preserve"> образования в Егорьевском районе» на 2020-202</w:t>
      </w:r>
      <w:r w:rsidR="004F3658">
        <w:rPr>
          <w:rFonts w:ascii="Times New Roman" w:hAnsi="Times New Roman"/>
          <w:sz w:val="28"/>
          <w:szCs w:val="28"/>
        </w:rPr>
        <w:t>5</w:t>
      </w:r>
      <w:r w:rsidRPr="00500E68">
        <w:rPr>
          <w:rFonts w:ascii="Times New Roman" w:hAnsi="Times New Roman"/>
          <w:sz w:val="28"/>
          <w:szCs w:val="28"/>
        </w:rPr>
        <w:t xml:space="preserve">, утвержденной </w:t>
      </w:r>
      <w:r w:rsidR="006819C2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4F3658">
        <w:rPr>
          <w:rFonts w:ascii="Times New Roman" w:hAnsi="Times New Roman"/>
          <w:sz w:val="28"/>
          <w:szCs w:val="28"/>
        </w:rPr>
        <w:t>остановлением администрации Егорьевского района от 29.11.2019 № 203</w:t>
      </w:r>
      <w:r w:rsidR="0059248B">
        <w:rPr>
          <w:rFonts w:ascii="Times New Roman" w:hAnsi="Times New Roman"/>
          <w:sz w:val="28"/>
          <w:szCs w:val="28"/>
        </w:rPr>
        <w:t>, П</w:t>
      </w:r>
      <w:r w:rsidR="0059248B" w:rsidRPr="00CF0E22">
        <w:rPr>
          <w:rFonts w:ascii="Times New Roman" w:hAnsi="Times New Roman"/>
          <w:sz w:val="28"/>
          <w:szCs w:val="28"/>
        </w:rPr>
        <w:t xml:space="preserve">оложением о персонифицированном дополнительном образовании детей </w:t>
      </w:r>
      <w:r w:rsidR="0059248B">
        <w:rPr>
          <w:rFonts w:ascii="Times New Roman" w:hAnsi="Times New Roman"/>
          <w:sz w:val="28"/>
          <w:szCs w:val="28"/>
        </w:rPr>
        <w:t>на территории Егорьевского района</w:t>
      </w:r>
      <w:r w:rsidR="0059248B" w:rsidRPr="00CF0E22">
        <w:rPr>
          <w:rFonts w:ascii="Times New Roman" w:hAnsi="Times New Roman"/>
          <w:sz w:val="28"/>
          <w:szCs w:val="28"/>
        </w:rPr>
        <w:t xml:space="preserve">, утвержденном Постановлением Администрации </w:t>
      </w:r>
      <w:r w:rsidR="0059248B">
        <w:rPr>
          <w:rFonts w:ascii="Times New Roman" w:hAnsi="Times New Roman"/>
          <w:sz w:val="28"/>
          <w:szCs w:val="28"/>
        </w:rPr>
        <w:t>Егорьевского</w:t>
      </w:r>
      <w:r w:rsidR="0059248B" w:rsidRPr="00CF0E22">
        <w:rPr>
          <w:rFonts w:ascii="Times New Roman" w:hAnsi="Times New Roman"/>
          <w:sz w:val="28"/>
          <w:szCs w:val="28"/>
        </w:rPr>
        <w:t xml:space="preserve"> района от </w:t>
      </w:r>
      <w:r w:rsidR="0059248B">
        <w:rPr>
          <w:rFonts w:ascii="Times New Roman" w:hAnsi="Times New Roman"/>
          <w:sz w:val="28"/>
          <w:szCs w:val="28"/>
        </w:rPr>
        <w:t>12.09.2019 № 152</w:t>
      </w:r>
      <w:r w:rsidR="0059248B">
        <w:rPr>
          <w:rFonts w:ascii="Times New Roman" w:hAnsi="Times New Roman"/>
          <w:sz w:val="28"/>
          <w:szCs w:val="28"/>
        </w:rPr>
        <w:t xml:space="preserve"> ПОСТАНОВЛЯЮ </w:t>
      </w:r>
    </w:p>
    <w:p w:rsidR="0059248B" w:rsidRPr="00CF0E22" w:rsidRDefault="0059248B" w:rsidP="0059248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0E22">
        <w:rPr>
          <w:rFonts w:ascii="Times New Roman" w:hAnsi="Times New Roman"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>Егорьевском районе на 2020</w:t>
      </w:r>
      <w:r w:rsidRPr="00CF0E22">
        <w:rPr>
          <w:rFonts w:ascii="Times New Roman" w:hAnsi="Times New Roman"/>
          <w:sz w:val="28"/>
          <w:szCs w:val="28"/>
        </w:rPr>
        <w:t xml:space="preserve"> год (далее – программа персонифицированного финансирования) в соответствии с Приложением.</w:t>
      </w:r>
    </w:p>
    <w:p w:rsidR="004F3658" w:rsidRPr="004F3658" w:rsidRDefault="004F3658" w:rsidP="0059248B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по образованию Егорьевского района:</w:t>
      </w:r>
    </w:p>
    <w:p w:rsidR="0059248B" w:rsidRDefault="004F3658" w:rsidP="004F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9248B">
        <w:rPr>
          <w:rFonts w:ascii="Times New Roman" w:hAnsi="Times New Roman"/>
          <w:sz w:val="28"/>
          <w:szCs w:val="28"/>
        </w:rPr>
        <w:t xml:space="preserve"> </w:t>
      </w:r>
      <w:r w:rsidR="0059248B" w:rsidRPr="00CF0E22">
        <w:rPr>
          <w:rFonts w:ascii="Times New Roman" w:hAnsi="Times New Roman"/>
          <w:sz w:val="28"/>
          <w:szCs w:val="28"/>
        </w:rPr>
        <w:t xml:space="preserve">В срок до 01 </w:t>
      </w:r>
      <w:r w:rsidR="0059248B">
        <w:rPr>
          <w:rFonts w:ascii="Times New Roman" w:hAnsi="Times New Roman"/>
          <w:sz w:val="28"/>
          <w:szCs w:val="28"/>
        </w:rPr>
        <w:t>сентября</w:t>
      </w:r>
      <w:r w:rsidR="0059248B" w:rsidRPr="00CF0E22">
        <w:rPr>
          <w:rFonts w:ascii="Times New Roman" w:hAnsi="Times New Roman"/>
          <w:sz w:val="28"/>
          <w:szCs w:val="28"/>
        </w:rPr>
        <w:t xml:space="preserve"> 2020 года обеспечить предоставление детям, проживающим на территории </w:t>
      </w:r>
      <w:r w:rsidR="0059248B">
        <w:rPr>
          <w:rFonts w:ascii="Times New Roman" w:hAnsi="Times New Roman"/>
          <w:sz w:val="28"/>
          <w:szCs w:val="28"/>
        </w:rPr>
        <w:t>Егорьевского</w:t>
      </w:r>
      <w:r w:rsidR="0059248B" w:rsidRPr="00CF0E22">
        <w:rPr>
          <w:rFonts w:ascii="Times New Roman" w:hAnsi="Times New Roman"/>
          <w:sz w:val="28"/>
          <w:szCs w:val="28"/>
        </w:rPr>
        <w:t xml:space="preserve"> района сертификатов дополнительного образования в соответствии с порядком</w:t>
      </w:r>
      <w:r w:rsidR="0059248B">
        <w:rPr>
          <w:rFonts w:ascii="Times New Roman" w:hAnsi="Times New Roman"/>
          <w:sz w:val="28"/>
          <w:szCs w:val="28"/>
        </w:rPr>
        <w:t xml:space="preserve"> Положения</w:t>
      </w:r>
      <w:r w:rsidR="0059248B" w:rsidRPr="00CF0E22">
        <w:rPr>
          <w:rFonts w:ascii="Times New Roman" w:hAnsi="Times New Roman"/>
          <w:sz w:val="28"/>
          <w:szCs w:val="28"/>
        </w:rPr>
        <w:t xml:space="preserve"> о персонифицированном дополнительном образовании детей на территории </w:t>
      </w:r>
      <w:r w:rsidR="0059248B">
        <w:rPr>
          <w:rFonts w:ascii="Times New Roman" w:hAnsi="Times New Roman"/>
          <w:sz w:val="28"/>
          <w:szCs w:val="28"/>
        </w:rPr>
        <w:t>Егорьевского</w:t>
      </w:r>
      <w:r w:rsidR="0059248B" w:rsidRPr="00CF0E2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а;</w:t>
      </w:r>
    </w:p>
    <w:p w:rsidR="004F3658" w:rsidRPr="00822DFF" w:rsidRDefault="004F3658" w:rsidP="004F36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Обеспечить организационное, информационное и методическое сопровождение реализации программы персонифицированного финансирования.</w:t>
      </w:r>
    </w:p>
    <w:p w:rsidR="0059248B" w:rsidRDefault="0059248B" w:rsidP="00C32AE6">
      <w:pPr>
        <w:spacing w:after="0"/>
        <w:ind w:firstLine="709"/>
        <w:jc w:val="both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eastAsia="Courier New" w:hAnsi="Times New Roman" w:cs="Courier New"/>
          <w:sz w:val="28"/>
          <w:szCs w:val="28"/>
        </w:rPr>
        <w:t xml:space="preserve">3. </w:t>
      </w:r>
      <w:r w:rsidRPr="0008549E">
        <w:rPr>
          <w:rFonts w:ascii="Times New Roman" w:eastAsia="Courier New" w:hAnsi="Times New Roman" w:cs="Courier New"/>
          <w:sz w:val="28"/>
          <w:szCs w:val="28"/>
        </w:rPr>
        <w:t xml:space="preserve">Контроль </w:t>
      </w:r>
      <w:r>
        <w:rPr>
          <w:rFonts w:ascii="Times New Roman" w:eastAsia="Courier New" w:hAnsi="Times New Roman" w:cs="Courier New"/>
          <w:sz w:val="28"/>
          <w:szCs w:val="28"/>
        </w:rPr>
        <w:t xml:space="preserve">исполнения настоящего </w:t>
      </w:r>
      <w:r>
        <w:rPr>
          <w:rFonts w:ascii="Times New Roman" w:eastAsia="Courier New" w:hAnsi="Times New Roman" w:cs="Courier New"/>
          <w:sz w:val="28"/>
          <w:szCs w:val="28"/>
        </w:rPr>
        <w:t xml:space="preserve">постановления возложить на </w:t>
      </w:r>
      <w:r w:rsidR="001D58FD">
        <w:rPr>
          <w:rFonts w:ascii="Times New Roman" w:eastAsia="Courier New" w:hAnsi="Times New Roman" w:cs="Courier New"/>
          <w:sz w:val="28"/>
          <w:szCs w:val="28"/>
        </w:rPr>
        <w:t>Е.В.</w:t>
      </w:r>
      <w:r w:rsidR="001D58FD">
        <w:rPr>
          <w:rFonts w:ascii="Times New Roman" w:eastAsia="Courier New" w:hAnsi="Times New Roman" w:cs="Courier New"/>
          <w:sz w:val="28"/>
          <w:szCs w:val="28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</w:rPr>
        <w:t>Фомичёву, председателя комитета по образованию</w:t>
      </w:r>
      <w:r w:rsidRPr="0008549E">
        <w:rPr>
          <w:rFonts w:ascii="Times New Roman" w:eastAsia="Courier New" w:hAnsi="Times New Roman" w:cs="Courier New"/>
          <w:sz w:val="28"/>
          <w:szCs w:val="28"/>
        </w:rPr>
        <w:t>.</w:t>
      </w:r>
    </w:p>
    <w:p w:rsidR="004F3658" w:rsidRDefault="004F3658" w:rsidP="00C32AE6">
      <w:pPr>
        <w:spacing w:after="0"/>
        <w:ind w:firstLine="709"/>
        <w:jc w:val="both"/>
        <w:rPr>
          <w:rFonts w:ascii="Times New Roman" w:eastAsia="Courier New" w:hAnsi="Times New Roman" w:cs="Courier New"/>
          <w:sz w:val="28"/>
          <w:szCs w:val="28"/>
        </w:rPr>
      </w:pPr>
      <w:r>
        <w:rPr>
          <w:rFonts w:ascii="Times New Roman" w:eastAsia="Courier New" w:hAnsi="Times New Roman" w:cs="Courier New"/>
          <w:sz w:val="28"/>
          <w:szCs w:val="28"/>
        </w:rPr>
        <w:t>4. Настоящее постановление вступает в силу со дня его подписания и подлежит обязательному опубликованию.</w:t>
      </w:r>
    </w:p>
    <w:p w:rsidR="004F3658" w:rsidRDefault="004F3658" w:rsidP="0059248B">
      <w:pPr>
        <w:rPr>
          <w:rFonts w:ascii="Times New Roman" w:hAnsi="Times New Roman"/>
          <w:sz w:val="28"/>
          <w:szCs w:val="28"/>
        </w:rPr>
      </w:pPr>
    </w:p>
    <w:p w:rsidR="00C32AE6" w:rsidRDefault="00C32AE6" w:rsidP="00681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</w:t>
      </w:r>
      <w:r w:rsidR="006819C2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6819C2">
        <w:rPr>
          <w:rFonts w:ascii="Times New Roman" w:hAnsi="Times New Roman"/>
          <w:sz w:val="28"/>
          <w:szCs w:val="28"/>
        </w:rPr>
        <w:t>Нуйкин</w:t>
      </w:r>
      <w:proofErr w:type="spellEnd"/>
    </w:p>
    <w:p w:rsidR="004F3658" w:rsidRDefault="004F3658" w:rsidP="00C32AE6">
      <w:pPr>
        <w:jc w:val="both"/>
        <w:rPr>
          <w:rFonts w:ascii="Times New Roman" w:hAnsi="Times New Roman"/>
          <w:sz w:val="28"/>
          <w:szCs w:val="28"/>
        </w:rPr>
      </w:pPr>
    </w:p>
    <w:p w:rsidR="00C32AE6" w:rsidRDefault="00C32AE6" w:rsidP="00C32AE6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Егорьевского района Алтайского края</w:t>
      </w:r>
    </w:p>
    <w:p w:rsidR="00C32AE6" w:rsidRDefault="00C32AE6" w:rsidP="00C32AE6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</w:t>
      </w:r>
      <w:r>
        <w:rPr>
          <w:rFonts w:ascii="Times New Roman" w:hAnsi="Times New Roman"/>
          <w:sz w:val="28"/>
          <w:szCs w:val="28"/>
        </w:rPr>
        <w:tab/>
        <w:t>№ ___________</w:t>
      </w:r>
    </w:p>
    <w:p w:rsidR="0059248B" w:rsidRDefault="0059248B" w:rsidP="0059248B">
      <w:pPr>
        <w:tabs>
          <w:tab w:val="left" w:pos="1981"/>
        </w:tabs>
        <w:jc w:val="center"/>
        <w:rPr>
          <w:rFonts w:ascii="Times New Roman" w:hAnsi="Times New Roman"/>
          <w:sz w:val="24"/>
          <w:szCs w:val="24"/>
        </w:rPr>
      </w:pPr>
    </w:p>
    <w:p w:rsidR="00C32AE6" w:rsidRDefault="00C32AE6" w:rsidP="0059248B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59248B" w:rsidRDefault="0059248B" w:rsidP="0059248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персонифицированного финансирования дополнительного образования детей в Егорьевском районе на 2020 год</w:t>
      </w:r>
    </w:p>
    <w:p w:rsidR="0059248B" w:rsidRDefault="0059248B" w:rsidP="0059248B">
      <w:pPr>
        <w:tabs>
          <w:tab w:val="left" w:pos="1981"/>
        </w:tabs>
        <w:jc w:val="center"/>
        <w:rPr>
          <w:rFonts w:ascii="Times New Roman" w:hAnsi="Times New Roman"/>
          <w:sz w:val="28"/>
          <w:szCs w:val="28"/>
        </w:rPr>
      </w:pPr>
    </w:p>
    <w:p w:rsidR="0059248B" w:rsidRPr="000821F0" w:rsidRDefault="0059248B" w:rsidP="0059248B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/>
          <w:sz w:val="28"/>
          <w:szCs w:val="28"/>
          <w:lang w:eastAsia="ru-RU"/>
        </w:rPr>
        <w:t>Параметры системы персонифицированного финансирования</w:t>
      </w:r>
    </w:p>
    <w:p w:rsidR="0059248B" w:rsidRPr="000821F0" w:rsidRDefault="0059248B" w:rsidP="0059248B">
      <w:pPr>
        <w:pStyle w:val="a3"/>
        <w:tabs>
          <w:tab w:val="left" w:pos="1981"/>
        </w:tabs>
        <w:spacing w:after="0" w:line="240" w:lineRule="auto"/>
        <w:ind w:left="1080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91"/>
        <w:gridCol w:w="2605"/>
      </w:tblGrid>
      <w:tr w:rsidR="0059248B" w:rsidRPr="000821F0" w:rsidTr="001005AE">
        <w:tc>
          <w:tcPr>
            <w:tcW w:w="675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1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сентября 2020 года по 31 декабря 2020</w:t>
            </w:r>
            <w:r w:rsidRPr="000821F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9248B" w:rsidRPr="000821F0" w:rsidTr="001005AE">
        <w:tc>
          <w:tcPr>
            <w:tcW w:w="675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1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 xml:space="preserve">Категория детей, которым предоставляются сертификаты дополнительного образования </w:t>
            </w:r>
          </w:p>
        </w:tc>
        <w:tc>
          <w:tcPr>
            <w:tcW w:w="2605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>Дети от 5 до 18 лет</w:t>
            </w:r>
          </w:p>
        </w:tc>
      </w:tr>
      <w:tr w:rsidR="0059248B" w:rsidRPr="000821F0" w:rsidTr="001005AE">
        <w:tc>
          <w:tcPr>
            <w:tcW w:w="675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Егорьевского</w:t>
            </w:r>
            <w:r w:rsidRPr="00082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AE6" w:rsidRPr="000821F0">
              <w:rPr>
                <w:rFonts w:ascii="Times New Roman" w:hAnsi="Times New Roman"/>
                <w:sz w:val="28"/>
                <w:szCs w:val="28"/>
              </w:rPr>
              <w:t>района на</w:t>
            </w:r>
            <w:r w:rsidRPr="000821F0">
              <w:rPr>
                <w:rFonts w:ascii="Times New Roman" w:hAnsi="Times New Roman"/>
                <w:sz w:val="28"/>
                <w:szCs w:val="28"/>
              </w:rPr>
              <w:t xml:space="preserve"> период действия программы персонифицированного финансирования   не </w:t>
            </w:r>
            <w:r w:rsidR="00C32AE6" w:rsidRPr="000821F0">
              <w:rPr>
                <w:rFonts w:ascii="Times New Roman" w:hAnsi="Times New Roman"/>
                <w:sz w:val="28"/>
                <w:szCs w:val="28"/>
              </w:rPr>
              <w:t>более 224</w:t>
            </w:r>
            <w:r w:rsidRPr="000821F0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</w:tr>
      <w:tr w:rsidR="0059248B" w:rsidRPr="000821F0" w:rsidTr="001005AE">
        <w:tc>
          <w:tcPr>
            <w:tcW w:w="675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 xml:space="preserve">Норматив обеспечения сертификата персонифицированного финансирования, установленный для соответствующей категории детей, </w:t>
            </w:r>
            <w:r>
              <w:rPr>
                <w:rFonts w:ascii="Times New Roman" w:hAnsi="Times New Roman"/>
                <w:sz w:val="28"/>
                <w:szCs w:val="28"/>
              </w:rPr>
              <w:t>4945,65</w:t>
            </w:r>
            <w:r w:rsidR="001D58FD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59248B" w:rsidRPr="000821F0" w:rsidTr="001005AE">
        <w:tc>
          <w:tcPr>
            <w:tcW w:w="675" w:type="dxa"/>
            <w:vAlign w:val="center"/>
          </w:tcPr>
          <w:p w:rsidR="0059248B" w:rsidRPr="000821F0" w:rsidRDefault="0059248B" w:rsidP="001005A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  <w:gridSpan w:val="2"/>
            <w:vAlign w:val="center"/>
          </w:tcPr>
          <w:p w:rsidR="0059248B" w:rsidRDefault="0059248B" w:rsidP="001005AE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0821F0">
              <w:rPr>
                <w:rFonts w:ascii="Times New Roman" w:hAnsi="Times New Roman"/>
                <w:sz w:val="28"/>
                <w:szCs w:val="28"/>
              </w:rPr>
              <w:t xml:space="preserve">Объем обеспечения сертификатов дополнительного образования в статусе сертификатов персонифицированного финансирования на период действия программы персонифицированного финансирования, </w:t>
            </w:r>
          </w:p>
          <w:p w:rsidR="0059248B" w:rsidRPr="000821F0" w:rsidRDefault="0059248B" w:rsidP="00100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1 107 825,60 </w:t>
            </w:r>
            <w:r w:rsidRPr="000821F0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59248B" w:rsidRPr="000821F0" w:rsidRDefault="0059248B" w:rsidP="0059248B">
      <w:pPr>
        <w:tabs>
          <w:tab w:val="left" w:pos="1981"/>
        </w:tabs>
        <w:jc w:val="center"/>
        <w:rPr>
          <w:rFonts w:ascii="Times New Roman" w:hAnsi="Times New Roman"/>
          <w:smallCaps/>
          <w:sz w:val="28"/>
          <w:szCs w:val="28"/>
        </w:rPr>
      </w:pPr>
    </w:p>
    <w:p w:rsidR="0059248B" w:rsidRPr="000821F0" w:rsidRDefault="0059248B" w:rsidP="0059248B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21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установления и использования норматива обеспечения сертификата</w:t>
      </w:r>
    </w:p>
    <w:p w:rsidR="0059248B" w:rsidRPr="000821F0" w:rsidRDefault="0059248B" w:rsidP="0059248B">
      <w:pPr>
        <w:pStyle w:val="a3"/>
        <w:tabs>
          <w:tab w:val="left" w:pos="19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9248B" w:rsidRPr="000821F0" w:rsidRDefault="0059248B" w:rsidP="0059248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1F0">
        <w:rPr>
          <w:rFonts w:ascii="Times New Roman" w:hAnsi="Times New Roman"/>
          <w:color w:val="000000"/>
          <w:sz w:val="28"/>
          <w:szCs w:val="28"/>
        </w:rPr>
        <w:t xml:space="preserve">Норматив обеспечения сертификата на период действия программы персонифицированного финансирования для  </w:t>
      </w:r>
      <w:r w:rsidRPr="000821F0">
        <w:rPr>
          <w:rFonts w:ascii="Times New Roman" w:hAnsi="Times New Roman"/>
          <w:sz w:val="28"/>
          <w:szCs w:val="28"/>
        </w:rPr>
        <w:t xml:space="preserve">детей от 5 до 18 лет </w:t>
      </w:r>
      <w:r w:rsidRPr="000821F0">
        <w:rPr>
          <w:rFonts w:ascii="Times New Roman" w:hAnsi="Times New Roman"/>
          <w:color w:val="000000"/>
          <w:sz w:val="28"/>
          <w:szCs w:val="28"/>
        </w:rPr>
        <w:t xml:space="preserve">устанавливается в размере нормативной стоимости дополнительной общеобразовательной программы </w:t>
      </w:r>
      <w:r>
        <w:rPr>
          <w:rFonts w:ascii="Times New Roman" w:hAnsi="Times New Roman"/>
          <w:color w:val="000000"/>
          <w:sz w:val="28"/>
          <w:szCs w:val="28"/>
        </w:rPr>
        <w:t>физкультурно-спортивной</w:t>
      </w:r>
      <w:r w:rsidRPr="000821F0">
        <w:rPr>
          <w:rFonts w:ascii="Times New Roman" w:hAnsi="Times New Roman"/>
          <w:color w:val="000000"/>
          <w:sz w:val="28"/>
          <w:szCs w:val="28"/>
        </w:rPr>
        <w:t xml:space="preserve"> направленности  общей продолжительностью </w:t>
      </w:r>
      <w:bookmarkStart w:id="1" w:name="_Ref450739598"/>
      <w:r>
        <w:rPr>
          <w:rFonts w:ascii="Times New Roman" w:hAnsi="Times New Roman"/>
          <w:color w:val="000000"/>
          <w:sz w:val="28"/>
          <w:szCs w:val="28"/>
        </w:rPr>
        <w:t>276 часов</w:t>
      </w:r>
      <w:r w:rsidRPr="000821F0">
        <w:rPr>
          <w:rFonts w:ascii="Times New Roman" w:hAnsi="Times New Roman"/>
          <w:color w:val="000000"/>
          <w:sz w:val="28"/>
          <w:szCs w:val="28"/>
        </w:rPr>
        <w:t xml:space="preserve"> реализации по учебному плану</w:t>
      </w:r>
      <w:bookmarkEnd w:id="1"/>
      <w:r w:rsidRPr="000821F0">
        <w:rPr>
          <w:rFonts w:ascii="Times New Roman" w:hAnsi="Times New Roman"/>
          <w:sz w:val="28"/>
          <w:szCs w:val="28"/>
        </w:rPr>
        <w:t xml:space="preserve"> в рамках групповой работы с детьми,</w:t>
      </w:r>
      <w:r w:rsidRPr="000821F0">
        <w:rPr>
          <w:rFonts w:ascii="Times New Roman" w:hAnsi="Times New Roman"/>
          <w:color w:val="000000"/>
          <w:sz w:val="28"/>
          <w:szCs w:val="28"/>
        </w:rPr>
        <w:t xml:space="preserve"> количеством детей, одновременно находящихся в группе от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0821F0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Pr="000821F0">
        <w:rPr>
          <w:rFonts w:ascii="Times New Roman" w:hAnsi="Times New Roman"/>
          <w:color w:val="000000"/>
          <w:sz w:val="28"/>
          <w:szCs w:val="28"/>
        </w:rPr>
        <w:t xml:space="preserve">человек, определенной в соответствии с </w:t>
      </w:r>
      <w:r w:rsidRPr="000821F0">
        <w:rPr>
          <w:rFonts w:ascii="Times New Roman" w:hAnsi="Times New Roman"/>
          <w:color w:val="000000"/>
          <w:sz w:val="28"/>
          <w:szCs w:val="28"/>
        </w:rPr>
        <w:lastRenderedPageBreak/>
        <w:t>Правилами персонифицированного финансирования дополнительного образования детей Алтайского края.</w:t>
      </w:r>
    </w:p>
    <w:p w:rsidR="0059248B" w:rsidRPr="000821F0" w:rsidRDefault="0059248B" w:rsidP="0059248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1F0">
        <w:rPr>
          <w:rFonts w:ascii="Times New Roman" w:hAnsi="Times New Roman"/>
          <w:color w:val="000000"/>
          <w:sz w:val="28"/>
          <w:szCs w:val="28"/>
        </w:rPr>
        <w:t xml:space="preserve">Использование сертификата для заключения договоров по образовательным программам допускается при условии, что совокупный объем ежемесячных платежей по заключенным договорам об образовании за счет средств сертификата дополнительного образования, в случае заключения нового договора на выбранную часть образовательной программы, не превысит </w:t>
      </w:r>
      <w:r>
        <w:rPr>
          <w:rFonts w:ascii="Times New Roman" w:hAnsi="Times New Roman"/>
          <w:color w:val="000000"/>
          <w:sz w:val="28"/>
          <w:szCs w:val="28"/>
        </w:rPr>
        <w:t>2472,82</w:t>
      </w:r>
      <w:r w:rsidRPr="000821F0">
        <w:rPr>
          <w:rFonts w:ascii="Times New Roman" w:hAnsi="Times New Roman"/>
          <w:color w:val="000000"/>
          <w:sz w:val="28"/>
          <w:szCs w:val="28"/>
        </w:rPr>
        <w:t xml:space="preserve"> рублей для детей от 5 до 18 лет, более чем для одного месяца использования сертификата.</w:t>
      </w:r>
    </w:p>
    <w:p w:rsidR="0059248B" w:rsidRPr="000821F0" w:rsidRDefault="0059248B" w:rsidP="0059248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1F0">
        <w:rPr>
          <w:rFonts w:ascii="Times New Roman" w:hAnsi="Times New Roman"/>
          <w:sz w:val="28"/>
          <w:szCs w:val="28"/>
        </w:rPr>
        <w:t xml:space="preserve">При присвоении сертификату дополнительного образования статуса сертификата персонифицированного финансирования в соответствии с Положением о персонифицированном дополнительном образовании в </w:t>
      </w:r>
      <w:r>
        <w:rPr>
          <w:rFonts w:ascii="Times New Roman" w:hAnsi="Times New Roman"/>
          <w:sz w:val="28"/>
          <w:szCs w:val="28"/>
        </w:rPr>
        <w:t>Егорьевском</w:t>
      </w:r>
      <w:r w:rsidRPr="000821F0">
        <w:rPr>
          <w:rFonts w:ascii="Times New Roman" w:hAnsi="Times New Roman"/>
          <w:sz w:val="28"/>
          <w:szCs w:val="28"/>
        </w:rPr>
        <w:t xml:space="preserve"> районе объем его доступного для использования остатка устанавливается в размере скорректированного норматива обеспечения сертификата, определяемого по следующей формуле:</w:t>
      </w:r>
    </w:p>
    <w:p w:rsidR="0059248B" w:rsidRPr="000821F0" w:rsidRDefault="0059248B" w:rsidP="0059248B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48B" w:rsidRPr="0059248B" w:rsidRDefault="0059248B" w:rsidP="0059248B">
      <w:pPr>
        <w:tabs>
          <w:tab w:val="left" w:pos="0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Остаток=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ост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период</m:t>
                  </m:r>
                </m:sub>
              </m:sSub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×N</m:t>
          </m:r>
        </m:oMath>
      </m:oMathPara>
    </w:p>
    <w:p w:rsidR="0059248B" w:rsidRPr="000821F0" w:rsidRDefault="0059248B" w:rsidP="0059248B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1F0">
        <w:rPr>
          <w:rFonts w:ascii="Times New Roman" w:hAnsi="Times New Roman"/>
          <w:color w:val="000000"/>
          <w:sz w:val="28"/>
          <w:szCs w:val="28"/>
        </w:rPr>
        <w:t>где</w:t>
      </w:r>
    </w:p>
    <w:p w:rsidR="0059248B" w:rsidRPr="000821F0" w:rsidRDefault="0059248B" w:rsidP="0059248B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28"/>
            <w:szCs w:val="28"/>
          </w:rPr>
          <m:t>N</m:t>
        </m:r>
      </m:oMath>
      <w:r w:rsidRPr="000821F0">
        <w:rPr>
          <w:rFonts w:ascii="Times New Roman" w:hAnsi="Times New Roman"/>
          <w:color w:val="000000"/>
          <w:sz w:val="28"/>
          <w:szCs w:val="28"/>
        </w:rPr>
        <w:t xml:space="preserve"> – норматив обеспечения сертификата дополнительного образования, установленный для соответствующей категории детей;</w:t>
      </w:r>
    </w:p>
    <w:p w:rsidR="0059248B" w:rsidRPr="000821F0" w:rsidRDefault="0059248B" w:rsidP="0059248B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период</m:t>
            </m:r>
          </m:sub>
        </m:sSub>
      </m:oMath>
      <w:r w:rsidRPr="000821F0">
        <w:rPr>
          <w:rFonts w:ascii="Times New Roman" w:hAnsi="Times New Roman"/>
          <w:color w:val="000000"/>
          <w:sz w:val="28"/>
          <w:szCs w:val="28"/>
        </w:rPr>
        <w:t xml:space="preserve"> – общее число месяцев активного использования сертификатов дополнительного образования за период действия программы персонифи</w:t>
      </w:r>
      <w:proofErr w:type="spellStart"/>
      <w:r w:rsidRPr="000821F0">
        <w:rPr>
          <w:rFonts w:ascii="Times New Roman" w:hAnsi="Times New Roman"/>
          <w:color w:val="000000"/>
          <w:sz w:val="28"/>
          <w:szCs w:val="28"/>
        </w:rPr>
        <w:t>цированного</w:t>
      </w:r>
      <w:proofErr w:type="spellEnd"/>
      <w:r w:rsidRPr="000821F0">
        <w:rPr>
          <w:rFonts w:ascii="Times New Roman" w:hAnsi="Times New Roman"/>
          <w:color w:val="000000"/>
          <w:sz w:val="28"/>
          <w:szCs w:val="28"/>
        </w:rPr>
        <w:t xml:space="preserve"> финансирования;</w:t>
      </w:r>
    </w:p>
    <w:p w:rsidR="0059248B" w:rsidRPr="000821F0" w:rsidRDefault="0059248B" w:rsidP="0059248B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ост</m:t>
            </m:r>
          </m:sub>
        </m:sSub>
      </m:oMath>
      <w:r w:rsidRPr="000821F0">
        <w:rPr>
          <w:rFonts w:ascii="Times New Roman" w:hAnsi="Times New Roman"/>
          <w:color w:val="000000"/>
          <w:sz w:val="28"/>
          <w:szCs w:val="28"/>
        </w:rPr>
        <w:t xml:space="preserve"> – число месяцев активного использования сертификатов дополнительного образования оставшихся на момент присвоения статуса сертификата персонифицированного финансирования до конца периода действия программы персонифи</w:t>
      </w:r>
      <w:proofErr w:type="spellStart"/>
      <w:r w:rsidRPr="000821F0">
        <w:rPr>
          <w:rFonts w:ascii="Times New Roman" w:hAnsi="Times New Roman"/>
          <w:color w:val="000000"/>
          <w:sz w:val="28"/>
          <w:szCs w:val="28"/>
        </w:rPr>
        <w:t>цированного</w:t>
      </w:r>
      <w:proofErr w:type="spellEnd"/>
      <w:r w:rsidRPr="000821F0">
        <w:rPr>
          <w:rFonts w:ascii="Times New Roman" w:hAnsi="Times New Roman"/>
          <w:color w:val="000000"/>
          <w:sz w:val="28"/>
          <w:szCs w:val="28"/>
        </w:rPr>
        <w:t xml:space="preserve"> финансирования, включая месяц, в котором осуществляется присвоение сертификату статуса сертификата персонифицированного финансирования.</w:t>
      </w:r>
    </w:p>
    <w:p w:rsidR="0059248B" w:rsidRPr="000821F0" w:rsidRDefault="0059248B" w:rsidP="0059248B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21F0">
        <w:rPr>
          <w:rFonts w:ascii="Times New Roman" w:hAnsi="Times New Roman"/>
          <w:color w:val="000000"/>
          <w:sz w:val="28"/>
          <w:szCs w:val="28"/>
        </w:rPr>
        <w:t>В целях определения объема доступного для использования остатка сертификата дополнительного образования под месяцами активного использования сертификатов дополнительного образования понимаются следующие месяцы:</w:t>
      </w:r>
      <w:r w:rsidRPr="000821F0">
        <w:rPr>
          <w:rFonts w:ascii="Times New Roman" w:hAnsi="Times New Roman"/>
          <w:sz w:val="28"/>
          <w:szCs w:val="28"/>
        </w:rPr>
        <w:t xml:space="preserve"> январь, февраль, март, апрель, май, июнь, сентябрь, октябрь, ноябрь, декабрь.</w:t>
      </w:r>
    </w:p>
    <w:p w:rsidR="00F416E6" w:rsidRDefault="00F416E6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B0FA2" w:rsidRDefault="008B0FA2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8B0FA2" w:rsidSect="00DC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F75FFE"/>
    <w:multiLevelType w:val="hybridMultilevel"/>
    <w:tmpl w:val="3A4CF536"/>
    <w:lvl w:ilvl="0" w:tplc="CC520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5" w15:restartNumberingAfterBreak="0">
    <w:nsid w:val="496E4F35"/>
    <w:multiLevelType w:val="hybridMultilevel"/>
    <w:tmpl w:val="5EB2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DD41E6"/>
    <w:multiLevelType w:val="hybridMultilevel"/>
    <w:tmpl w:val="BF06C84C"/>
    <w:lvl w:ilvl="0" w:tplc="AC2A6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A"/>
    <w:rsid w:val="00126982"/>
    <w:rsid w:val="00136D1A"/>
    <w:rsid w:val="00145AFA"/>
    <w:rsid w:val="001978E1"/>
    <w:rsid w:val="001C4FE4"/>
    <w:rsid w:val="001D58FD"/>
    <w:rsid w:val="002E1732"/>
    <w:rsid w:val="003B6AD4"/>
    <w:rsid w:val="003F04DB"/>
    <w:rsid w:val="00437077"/>
    <w:rsid w:val="00485A9E"/>
    <w:rsid w:val="004D29E6"/>
    <w:rsid w:val="004F3658"/>
    <w:rsid w:val="00500E68"/>
    <w:rsid w:val="00572F7D"/>
    <w:rsid w:val="0059248B"/>
    <w:rsid w:val="0059281B"/>
    <w:rsid w:val="0063142C"/>
    <w:rsid w:val="006341A2"/>
    <w:rsid w:val="00672C79"/>
    <w:rsid w:val="006819C2"/>
    <w:rsid w:val="00695DB7"/>
    <w:rsid w:val="006D186D"/>
    <w:rsid w:val="007E10A5"/>
    <w:rsid w:val="00897299"/>
    <w:rsid w:val="008B0FA2"/>
    <w:rsid w:val="008F0039"/>
    <w:rsid w:val="008F785E"/>
    <w:rsid w:val="00915AD4"/>
    <w:rsid w:val="00A00579"/>
    <w:rsid w:val="00A04036"/>
    <w:rsid w:val="00A04B67"/>
    <w:rsid w:val="00A42058"/>
    <w:rsid w:val="00A64E4D"/>
    <w:rsid w:val="00A84BE8"/>
    <w:rsid w:val="00C27EB6"/>
    <w:rsid w:val="00C32AE6"/>
    <w:rsid w:val="00C35EB0"/>
    <w:rsid w:val="00C418FE"/>
    <w:rsid w:val="00C7443C"/>
    <w:rsid w:val="00CA150A"/>
    <w:rsid w:val="00D30C13"/>
    <w:rsid w:val="00D458FB"/>
    <w:rsid w:val="00DC10DE"/>
    <w:rsid w:val="00E45FB2"/>
    <w:rsid w:val="00E51E55"/>
    <w:rsid w:val="00F416E6"/>
    <w:rsid w:val="00F4215E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63B29C-6984-4CCA-9CE0-36ED416D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D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4BE8"/>
    <w:pPr>
      <w:keepNext/>
      <w:spacing w:after="0" w:line="240" w:lineRule="auto"/>
      <w:jc w:val="center"/>
      <w:outlineLvl w:val="0"/>
    </w:pPr>
    <w:rPr>
      <w:rFonts w:ascii="Arial" w:hAnsi="Arial"/>
      <w:spacing w:val="32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F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No Spacing"/>
    <w:uiPriority w:val="99"/>
    <w:qFormat/>
    <w:rsid w:val="004D29E6"/>
    <w:rPr>
      <w:lang w:eastAsia="en-US"/>
    </w:rPr>
  </w:style>
  <w:style w:type="table" w:styleId="a5">
    <w:name w:val="Table Grid"/>
    <w:basedOn w:val="a1"/>
    <w:uiPriority w:val="99"/>
    <w:locked/>
    <w:rsid w:val="00A84BE8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5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58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Закудряев И.Н.</dc:creator>
  <cp:keywords/>
  <dc:description/>
  <cp:lastModifiedBy>Inspector-7</cp:lastModifiedBy>
  <cp:revision>2</cp:revision>
  <cp:lastPrinted>2020-06-01T08:26:00Z</cp:lastPrinted>
  <dcterms:created xsi:type="dcterms:W3CDTF">2020-06-01T08:32:00Z</dcterms:created>
  <dcterms:modified xsi:type="dcterms:W3CDTF">2020-06-01T08:32:00Z</dcterms:modified>
</cp:coreProperties>
</file>